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57" w:rsidRPr="00997657" w:rsidRDefault="00997657" w:rsidP="00997657">
      <w:pPr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  <w:t>Azione del PO FESR Sicilia 2014/2020</w:t>
      </w:r>
    </w:p>
    <w:p w:rsidR="00997657" w:rsidRPr="00997657" w:rsidRDefault="00997657" w:rsidP="00997657">
      <w:pPr>
        <w:spacing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i/>
          <w:iCs/>
          <w:color w:val="1C2024"/>
          <w:sz w:val="27"/>
          <w:szCs w:val="27"/>
          <w:lang w:eastAsia="it-IT"/>
        </w:rPr>
        <w:t>Azione 3.3.4 </w:t>
      </w:r>
      <w:r w:rsidRPr="00997657">
        <w:rPr>
          <w:rFonts w:ascii="Titillium Web" w:eastAsia="Times New Roman" w:hAnsi="Titillium Web" w:cs="Times New Roman"/>
          <w:i/>
          <w:iCs/>
          <w:color w:val="1C2024"/>
          <w:sz w:val="27"/>
          <w:szCs w:val="27"/>
          <w:lang w:eastAsia="it-IT"/>
        </w:rPr>
        <w:t>“Sostegno alla competitività delle imprese nelle destinazioni turistiche”</w:t>
      </w:r>
    </w:p>
    <w:p w:rsidR="00997657" w:rsidRPr="00997657" w:rsidRDefault="00997657" w:rsidP="00997657">
      <w:pPr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  <w:t>Finalità e Obiettivi</w:t>
      </w:r>
    </w:p>
    <w:p w:rsidR="00997657" w:rsidRPr="00997657" w:rsidRDefault="00997657" w:rsidP="00997657">
      <w:pPr>
        <w:spacing w:after="0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La Regione Siciliana, con il presente Avviso, intende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sostenere le micro, piccole e medie imprese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– operanti anche in forma aggregata - al fine di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incrementare la loro competitività nelle destinazioni turistiche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attraverso interventi di qualificazione dell’offerta e innovazione di prodotto e/o servizio, strategica e organizzativa. Le operazioni dovranno essere finalizzate ad esempio a:</w:t>
      </w:r>
    </w:p>
    <w:p w:rsidR="00997657" w:rsidRPr="00997657" w:rsidRDefault="00997657" w:rsidP="0099765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Innalzamento della qualità dell’offerta ricettiva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;</w:t>
      </w:r>
    </w:p>
    <w:p w:rsidR="00997657" w:rsidRPr="00997657" w:rsidRDefault="00997657" w:rsidP="0099765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Innovazione di prodotto/servizio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;</w:t>
      </w:r>
    </w:p>
    <w:p w:rsidR="00997657" w:rsidRPr="00997657" w:rsidRDefault="00997657" w:rsidP="0099765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Risparmio energetico, sostenibilità ambientale e accessibilità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;</w:t>
      </w:r>
    </w:p>
    <w:p w:rsidR="00997657" w:rsidRPr="00997657" w:rsidRDefault="00997657" w:rsidP="0099765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Miglioramento della dotazione di ICT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.</w:t>
      </w:r>
    </w:p>
    <w:p w:rsidR="00997657" w:rsidRPr="00997657" w:rsidRDefault="00997657" w:rsidP="00997657">
      <w:pPr>
        <w:spacing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L’azione sosterrà le imprese che operano nei settori artistico, creativo e culturale, turistico e ricreativo, dei prodotti artigianali tradizionali e tipici dei territori, dei servizi di alloggio e ristorazione, dei servizi e attività per favorire l’accessibilità degli attrattori, dei servizi di informazione e comunicazione.</w:t>
      </w:r>
    </w:p>
    <w:p w:rsidR="00997657" w:rsidRPr="00997657" w:rsidRDefault="00997657" w:rsidP="00997657">
      <w:pPr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  <w:t>Destinatari / Beneficiari</w:t>
      </w:r>
    </w:p>
    <w:p w:rsidR="00997657" w:rsidRPr="00997657" w:rsidRDefault="00997657" w:rsidP="00997657">
      <w:pPr>
        <w:spacing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Possono presentare domanda: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a) le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micro, piccole e medie imprese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, così come definite in allegato 1 del Reg. CE 651/2014, costituite e attive da non meno di 36 (trentasei) mesi alla data di presentazione della domanda di agevolazione;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b) le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Reti Soggetto e le Reti Contratto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, in possesso dei requisiti previsti dal presente Avviso e solo se costituite da almeno 3 imprese. Ciascuna impresa può partecipare solo ad una Rete-Contratto o ad una Rete-Soggetto richiedente l’agevolazione, a pena di inammissibilità delle domande nelle quali è presente la stessa impresa. Nel caso di Reti di imprese non sussiste l'obbligo della costituzione da non meno di 36 mesi;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c) i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Consorzi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costituiti ai sensi degli Artt. 2612 e segg. del Codice Civile.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I predetti soggetti saranno considerati ammissibili se esercitanti una attività identificata come prevalente, rientrante in uno dei codici ATECO ISTAT 2007 di cui all’Allegato 10 del presente avviso.</w:t>
      </w:r>
    </w:p>
    <w:p w:rsidR="00997657" w:rsidRPr="00997657" w:rsidRDefault="00997657" w:rsidP="00997657">
      <w:pPr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  <w:t>Dotazione Finanziaria</w:t>
      </w:r>
    </w:p>
    <w:p w:rsidR="00997657" w:rsidRPr="00997657" w:rsidRDefault="00997657" w:rsidP="00997657">
      <w:pPr>
        <w:spacing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lastRenderedPageBreak/>
        <w:t>€33.201.341,36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Il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costo totale ammissibile per singolo progetto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non può essere superiore a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€ 800.000,00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.</w:t>
      </w:r>
    </w:p>
    <w:p w:rsidR="00997657" w:rsidRPr="00997657" w:rsidRDefault="00997657" w:rsidP="00997657">
      <w:pPr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  <w:t>Modalità di partecipazione</w:t>
      </w:r>
    </w:p>
    <w:p w:rsidR="00997657" w:rsidRPr="00997657" w:rsidRDefault="00997657" w:rsidP="00997657">
      <w:pPr>
        <w:spacing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Le prenotazioni delle domande, pena inammissibilità, dovranno essere inoltrate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via web avvalendosi del portale delle agevolazioni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- </w:t>
      </w:r>
      <w:hyperlink r:id="rId7" w:history="1">
        <w:r w:rsidRPr="00997657">
          <w:rPr>
            <w:rFonts w:ascii="Titillium Web" w:eastAsia="Times New Roman" w:hAnsi="Titillium Web" w:cs="Times New Roman"/>
            <w:color w:val="551A8B"/>
            <w:sz w:val="27"/>
            <w:szCs w:val="27"/>
            <w:u w:val="single"/>
            <w:lang w:eastAsia="it-IT"/>
          </w:rPr>
          <w:t>http://portaleagevolazioni.regione.sicilia.it</w:t>
        </w:r>
      </w:hyperlink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 - secondo le procedure indicate nello stesso sito e compilando il modulo di domanda di cui all’Allegato 1 al presente Avviso. Le imprese dovranno dotarsi preventivamente di: - una propria casella di posta elettronica certificata (PEC). - kit di firma digitale del soggetto abilitato alla sottoscrizione della domanda.</w:t>
      </w:r>
    </w:p>
    <w:p w:rsidR="00997657" w:rsidRPr="00997657" w:rsidRDefault="00997657" w:rsidP="00997657">
      <w:pPr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</w:pPr>
      <w:r w:rsidRPr="00997657">
        <w:rPr>
          <w:rFonts w:ascii="Titillium Web" w:eastAsia="Times New Roman" w:hAnsi="Titillium Web" w:cs="Times New Roman"/>
          <w:b/>
          <w:bCs/>
          <w:color w:val="1C2024"/>
          <w:sz w:val="48"/>
          <w:szCs w:val="48"/>
          <w:lang w:eastAsia="it-IT"/>
        </w:rPr>
        <w:t>Termini di presentazione della domanda</w:t>
      </w:r>
    </w:p>
    <w:p w:rsidR="00997657" w:rsidRPr="00997657" w:rsidRDefault="00997657" w:rsidP="00997657">
      <w:pPr>
        <w:spacing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L'apertura dello sportello è prevista 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dalle ore 12,00 del 30.04.2018 </w:t>
      </w:r>
      <w:r w:rsidRPr="00997657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alle</w:t>
      </w:r>
      <w:r w:rsidRPr="00997657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 ore 12,00 del 30.05.2018.</w:t>
      </w:r>
    </w:p>
    <w:p w:rsidR="00F92957" w:rsidRDefault="00F92957"/>
    <w:sectPr w:rsidR="00F92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12" w:rsidRDefault="00802B12" w:rsidP="00E73162">
      <w:pPr>
        <w:spacing w:after="0" w:line="240" w:lineRule="auto"/>
      </w:pPr>
      <w:r>
        <w:separator/>
      </w:r>
    </w:p>
  </w:endnote>
  <w:endnote w:type="continuationSeparator" w:id="0">
    <w:p w:rsidR="00802B12" w:rsidRDefault="00802B12" w:rsidP="00E7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C5" w:rsidRDefault="007F33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C5" w:rsidRDefault="007F33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C5" w:rsidRDefault="007F33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12" w:rsidRDefault="00802B12" w:rsidP="00E73162">
      <w:pPr>
        <w:spacing w:after="0" w:line="240" w:lineRule="auto"/>
      </w:pPr>
      <w:r>
        <w:separator/>
      </w:r>
    </w:p>
  </w:footnote>
  <w:footnote w:type="continuationSeparator" w:id="0">
    <w:p w:rsidR="00802B12" w:rsidRDefault="00802B12" w:rsidP="00E7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C5" w:rsidRDefault="007F33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62" w:rsidRDefault="00E73162">
    <w:pPr>
      <w:pStyle w:val="Intestazione"/>
    </w:pPr>
    <w:r>
      <w:rPr>
        <w:noProof/>
      </w:rPr>
      <w:drawing>
        <wp:inline distT="0" distB="0" distL="0" distR="0" wp14:anchorId="2BBAA321" wp14:editId="3210EB87">
          <wp:extent cx="2314575" cy="888931"/>
          <wp:effectExtent l="0" t="0" r="0" b="6985"/>
          <wp:docPr id="4" name="Immagine 4" descr="assoesercenti_catania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esercenti_catania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93" cy="89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3C5" w:rsidRDefault="007F33C5" w:rsidP="007F33C5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Viale Vittorio Veneto n° 14</w:t>
    </w:r>
  </w:p>
  <w:p w:rsidR="007F33C5" w:rsidRDefault="007F33C5" w:rsidP="007F33C5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95129 - Catania</w:t>
    </w:r>
    <w:bookmarkStart w:id="0" w:name="_GoBack"/>
    <w:bookmarkEnd w:id="0"/>
  </w:p>
  <w:p w:rsidR="007F33C5" w:rsidRDefault="007F33C5" w:rsidP="007F33C5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Tel 095-388274 fax 095-7374142</w:t>
    </w:r>
  </w:p>
  <w:p w:rsidR="007F33C5" w:rsidRDefault="007F33C5" w:rsidP="007F33C5">
    <w:pPr>
      <w:spacing w:after="0"/>
      <w:rPr>
        <w:rFonts w:ascii="Goudy Old Style" w:hAnsi="Goudy Old Style"/>
        <w:b/>
        <w:noProof/>
      </w:rPr>
    </w:pPr>
    <w:r>
      <w:rPr>
        <w:rFonts w:ascii="Goudy Old Style" w:hAnsi="Goudy Old Style"/>
        <w:b/>
        <w:noProof/>
      </w:rPr>
      <w:t>info@assoesercentict.it</w:t>
    </w:r>
  </w:p>
  <w:p w:rsidR="00E73162" w:rsidRDefault="00E731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C5" w:rsidRDefault="007F33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673"/>
    <w:multiLevelType w:val="multilevel"/>
    <w:tmpl w:val="C0C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57"/>
    <w:rsid w:val="0035315D"/>
    <w:rsid w:val="007F33C5"/>
    <w:rsid w:val="00802B12"/>
    <w:rsid w:val="00997657"/>
    <w:rsid w:val="00E7316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ACEA-1462-4B04-9ED2-94690A1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62"/>
  </w:style>
  <w:style w:type="paragraph" w:styleId="Pidipagina">
    <w:name w:val="footer"/>
    <w:basedOn w:val="Normale"/>
    <w:link w:val="PidipaginaCarattere"/>
    <w:uiPriority w:val="99"/>
    <w:unhideWhenUsed/>
    <w:rsid w:val="00E73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3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8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2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76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4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eagevolazioni.regione.sicilia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Angela Grasso</cp:lastModifiedBy>
  <cp:revision>4</cp:revision>
  <dcterms:created xsi:type="dcterms:W3CDTF">2018-03-11T18:14:00Z</dcterms:created>
  <dcterms:modified xsi:type="dcterms:W3CDTF">2018-03-15T10:11:00Z</dcterms:modified>
</cp:coreProperties>
</file>